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12" w:rsidRDefault="009A7A12" w:rsidP="009A7A12">
      <w:pPr>
        <w:jc w:val="right"/>
      </w:pPr>
      <w:r>
        <w:t xml:space="preserve">                                                                                                                  </w:t>
      </w:r>
      <w:r w:rsidR="00701F61">
        <w:t xml:space="preserve">             VY_32_INOVACE_v12-5</w:t>
      </w:r>
    </w:p>
    <w:p w:rsidR="00701F61" w:rsidRDefault="00701F61" w:rsidP="00701F61"/>
    <w:p w:rsidR="00701F61" w:rsidRDefault="00FB3DFC" w:rsidP="00701F61">
      <w:pPr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Test –  Lidové</w:t>
      </w:r>
      <w:proofErr w:type="gramEnd"/>
      <w:r>
        <w:rPr>
          <w:b/>
          <w:sz w:val="32"/>
          <w:szCs w:val="32"/>
        </w:rPr>
        <w:t xml:space="preserve"> tradice a významn</w:t>
      </w:r>
      <w:bookmarkStart w:id="0" w:name="_GoBack"/>
      <w:bookmarkEnd w:id="0"/>
      <w:r>
        <w:rPr>
          <w:b/>
          <w:sz w:val="32"/>
          <w:szCs w:val="32"/>
        </w:rPr>
        <w:t>ější dny během ročních období</w:t>
      </w:r>
    </w:p>
    <w:p w:rsidR="00701F61" w:rsidRDefault="00701F61" w:rsidP="00701F61">
      <w:pPr>
        <w:rPr>
          <w:b/>
          <w:sz w:val="32"/>
          <w:szCs w:val="32"/>
        </w:rPr>
      </w:pPr>
      <w:r>
        <w:rPr>
          <w:b/>
          <w:sz w:val="32"/>
          <w:szCs w:val="32"/>
        </w:rPr>
        <w:t>Zakřížkuj správnou odpověď:</w:t>
      </w:r>
    </w:p>
    <w:p w:rsidR="00701F61" w:rsidRPr="00701F61" w:rsidRDefault="00701F61" w:rsidP="00701F61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Na Nový rok začíná:</w:t>
      </w:r>
    </w:p>
    <w:p w:rsidR="00701F61" w:rsidRPr="00701F61" w:rsidRDefault="00701F61" w:rsidP="00701F61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nový školní rok</w:t>
      </w:r>
    </w:p>
    <w:p w:rsidR="00701F61" w:rsidRPr="00701F61" w:rsidRDefault="00701F61" w:rsidP="00701F61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nový kalendářní rok</w:t>
      </w:r>
    </w:p>
    <w:p w:rsidR="00701F61" w:rsidRPr="00950822" w:rsidRDefault="00701F61" w:rsidP="00701F61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nové roční období</w:t>
      </w:r>
    </w:p>
    <w:p w:rsidR="00950822" w:rsidRPr="00701F61" w:rsidRDefault="00950822" w:rsidP="00950822">
      <w:pPr>
        <w:pStyle w:val="Odstavecseseznamem"/>
        <w:ind w:left="1080"/>
        <w:rPr>
          <w:b/>
          <w:sz w:val="28"/>
          <w:szCs w:val="28"/>
        </w:rPr>
      </w:pPr>
    </w:p>
    <w:p w:rsidR="00701F61" w:rsidRPr="00701F61" w:rsidRDefault="00701F61" w:rsidP="00701F61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První jarní den připadá </w:t>
      </w:r>
      <w:proofErr w:type="gramStart"/>
      <w:r>
        <w:rPr>
          <w:sz w:val="28"/>
          <w:szCs w:val="28"/>
        </w:rPr>
        <w:t>na</w:t>
      </w:r>
      <w:proofErr w:type="gramEnd"/>
      <w:r>
        <w:rPr>
          <w:sz w:val="28"/>
          <w:szCs w:val="28"/>
        </w:rPr>
        <w:t>:</w:t>
      </w:r>
    </w:p>
    <w:p w:rsidR="00701F61" w:rsidRPr="00701F61" w:rsidRDefault="00701F61" w:rsidP="00701F61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24.března</w:t>
      </w:r>
      <w:proofErr w:type="gramEnd"/>
    </w:p>
    <w:p w:rsidR="00701F61" w:rsidRPr="00701F61" w:rsidRDefault="00701F61" w:rsidP="00701F61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3.dubna</w:t>
      </w:r>
      <w:proofErr w:type="gramEnd"/>
    </w:p>
    <w:p w:rsidR="00701F61" w:rsidRPr="00950822" w:rsidRDefault="00701F61" w:rsidP="00701F61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21.března</w:t>
      </w:r>
      <w:proofErr w:type="gramEnd"/>
    </w:p>
    <w:p w:rsidR="00950822" w:rsidRPr="00701F61" w:rsidRDefault="00950822" w:rsidP="00950822">
      <w:pPr>
        <w:pStyle w:val="Odstavecseseznamem"/>
        <w:ind w:left="1080"/>
        <w:rPr>
          <w:b/>
          <w:sz w:val="28"/>
          <w:szCs w:val="28"/>
        </w:rPr>
      </w:pPr>
    </w:p>
    <w:p w:rsidR="00701F61" w:rsidRPr="00701F61" w:rsidRDefault="00701F61" w:rsidP="00701F61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Jarní rovnodennost znamená:</w:t>
      </w:r>
    </w:p>
    <w:p w:rsidR="00701F61" w:rsidRDefault="00701F61" w:rsidP="00701F61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 w:rsidRPr="00701F61">
        <w:rPr>
          <w:sz w:val="28"/>
          <w:szCs w:val="28"/>
        </w:rPr>
        <w:t>nejdelší den a nejkratší noc</w:t>
      </w:r>
    </w:p>
    <w:p w:rsidR="00701F61" w:rsidRPr="00701F61" w:rsidRDefault="00701F61" w:rsidP="00701F61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stejně dlouhý den a noc</w:t>
      </w:r>
    </w:p>
    <w:p w:rsidR="00701F61" w:rsidRPr="00950822" w:rsidRDefault="00701F61" w:rsidP="00701F61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nejdelší noc a nejkratší den</w:t>
      </w:r>
    </w:p>
    <w:p w:rsidR="00950822" w:rsidRPr="00701F61" w:rsidRDefault="00950822" w:rsidP="00950822">
      <w:pPr>
        <w:pStyle w:val="Odstavecseseznamem"/>
        <w:ind w:left="1080"/>
        <w:rPr>
          <w:b/>
          <w:sz w:val="28"/>
          <w:szCs w:val="28"/>
        </w:rPr>
      </w:pPr>
    </w:p>
    <w:p w:rsidR="00701F61" w:rsidRPr="00701F61" w:rsidRDefault="00701F61" w:rsidP="00701F61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Na jaře slavíme:</w:t>
      </w:r>
    </w:p>
    <w:p w:rsidR="00701F61" w:rsidRPr="00701F61" w:rsidRDefault="00701F61" w:rsidP="00701F61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Vánoce</w:t>
      </w:r>
    </w:p>
    <w:p w:rsidR="00701F61" w:rsidRPr="00701F61" w:rsidRDefault="00701F61" w:rsidP="00701F61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Velikonoce</w:t>
      </w:r>
    </w:p>
    <w:p w:rsidR="00701F61" w:rsidRPr="00950822" w:rsidRDefault="00701F61" w:rsidP="00701F61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Silvestr</w:t>
      </w:r>
    </w:p>
    <w:p w:rsidR="00950822" w:rsidRPr="00701F61" w:rsidRDefault="00950822" w:rsidP="00950822">
      <w:pPr>
        <w:pStyle w:val="Odstavecseseznamem"/>
        <w:ind w:left="1080"/>
        <w:rPr>
          <w:b/>
          <w:sz w:val="28"/>
          <w:szCs w:val="28"/>
        </w:rPr>
      </w:pPr>
    </w:p>
    <w:p w:rsidR="00701F61" w:rsidRPr="00701F61" w:rsidRDefault="00701F61" w:rsidP="00701F61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K těmto tradičním jarním svátkům patří:</w:t>
      </w:r>
    </w:p>
    <w:p w:rsidR="00701F61" w:rsidRPr="00701F61" w:rsidRDefault="00701F61" w:rsidP="00701F61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baňky, stromek, dárky</w:t>
      </w:r>
    </w:p>
    <w:p w:rsidR="00701F61" w:rsidRPr="00701F61" w:rsidRDefault="00701F61" w:rsidP="00701F61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vánočka, svíčky, sníh</w:t>
      </w:r>
    </w:p>
    <w:p w:rsidR="00701F61" w:rsidRPr="00950822" w:rsidRDefault="00701F61" w:rsidP="00701F61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pomlázka, vajíčka, mazanec</w:t>
      </w:r>
    </w:p>
    <w:p w:rsidR="00950822" w:rsidRPr="00701F61" w:rsidRDefault="00950822" w:rsidP="00950822">
      <w:pPr>
        <w:pStyle w:val="Odstavecseseznamem"/>
        <w:ind w:left="1080"/>
        <w:rPr>
          <w:b/>
          <w:sz w:val="28"/>
          <w:szCs w:val="28"/>
        </w:rPr>
      </w:pPr>
    </w:p>
    <w:p w:rsidR="00701F61" w:rsidRPr="00701F61" w:rsidRDefault="00701F61" w:rsidP="00701F61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Mazanec je:</w:t>
      </w:r>
    </w:p>
    <w:p w:rsidR="00701F61" w:rsidRPr="00701F61" w:rsidRDefault="00701F61" w:rsidP="00701F61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pečivo</w:t>
      </w:r>
    </w:p>
    <w:p w:rsidR="00701F61" w:rsidRPr="00701F61" w:rsidRDefault="00701F61" w:rsidP="00701F61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masný pokrm</w:t>
      </w:r>
    </w:p>
    <w:p w:rsidR="00701F61" w:rsidRPr="00701F61" w:rsidRDefault="00701F61" w:rsidP="00701F61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nápoj</w:t>
      </w:r>
    </w:p>
    <w:p w:rsidR="00950822" w:rsidRDefault="00950822" w:rsidP="00D76492">
      <w:pPr>
        <w:pStyle w:val="Odstavecseseznamem"/>
        <w:ind w:left="1080"/>
        <w:jc w:val="center"/>
      </w:pPr>
      <w:r>
        <w:t xml:space="preserve">                                                                                                                  </w:t>
      </w:r>
      <w:r w:rsidR="00D76492">
        <w:t xml:space="preserve">            </w:t>
      </w:r>
    </w:p>
    <w:p w:rsidR="00D76492" w:rsidRDefault="00D76492" w:rsidP="00D76492">
      <w:pPr>
        <w:jc w:val="right"/>
      </w:pPr>
      <w:r>
        <w:lastRenderedPageBreak/>
        <w:t xml:space="preserve">                                                                                                                               VY_32_INOVACE_v12-5</w:t>
      </w:r>
    </w:p>
    <w:p w:rsidR="00950822" w:rsidRPr="00950822" w:rsidRDefault="00950822" w:rsidP="00950822">
      <w:pPr>
        <w:pStyle w:val="Odstavecseseznamem"/>
        <w:rPr>
          <w:b/>
          <w:sz w:val="28"/>
          <w:szCs w:val="28"/>
        </w:rPr>
      </w:pPr>
    </w:p>
    <w:p w:rsidR="00701F61" w:rsidRPr="00701F61" w:rsidRDefault="00701F61" w:rsidP="00701F61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První letní den připadá </w:t>
      </w:r>
      <w:proofErr w:type="gramStart"/>
      <w:r>
        <w:rPr>
          <w:sz w:val="28"/>
          <w:szCs w:val="28"/>
        </w:rPr>
        <w:t>na</w:t>
      </w:r>
      <w:proofErr w:type="gramEnd"/>
      <w:r>
        <w:rPr>
          <w:sz w:val="28"/>
          <w:szCs w:val="28"/>
        </w:rPr>
        <w:t>:</w:t>
      </w:r>
    </w:p>
    <w:p w:rsidR="00701F61" w:rsidRPr="00950822" w:rsidRDefault="00950822" w:rsidP="00701F61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1.června</w:t>
      </w:r>
      <w:proofErr w:type="gramEnd"/>
    </w:p>
    <w:p w:rsidR="00950822" w:rsidRPr="00950822" w:rsidRDefault="00950822" w:rsidP="00701F61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21.června</w:t>
      </w:r>
      <w:proofErr w:type="gramEnd"/>
    </w:p>
    <w:p w:rsidR="00950822" w:rsidRPr="00950822" w:rsidRDefault="00950822" w:rsidP="00701F61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1.července</w:t>
      </w:r>
      <w:proofErr w:type="gramEnd"/>
    </w:p>
    <w:p w:rsidR="00D76492" w:rsidRDefault="00D76492" w:rsidP="00D76492">
      <w:pPr>
        <w:rPr>
          <w:b/>
          <w:sz w:val="28"/>
          <w:szCs w:val="28"/>
        </w:rPr>
      </w:pPr>
    </w:p>
    <w:p w:rsidR="00950822" w:rsidRPr="00D76492" w:rsidRDefault="00950822" w:rsidP="00D76492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 w:rsidRPr="00D76492">
        <w:rPr>
          <w:sz w:val="28"/>
          <w:szCs w:val="28"/>
        </w:rPr>
        <w:t xml:space="preserve">První podzimní den připadá </w:t>
      </w:r>
      <w:proofErr w:type="gramStart"/>
      <w:r w:rsidRPr="00D76492">
        <w:rPr>
          <w:sz w:val="28"/>
          <w:szCs w:val="28"/>
        </w:rPr>
        <w:t>na</w:t>
      </w:r>
      <w:proofErr w:type="gramEnd"/>
      <w:r w:rsidRPr="00D76492">
        <w:rPr>
          <w:sz w:val="28"/>
          <w:szCs w:val="28"/>
        </w:rPr>
        <w:t>:</w:t>
      </w:r>
    </w:p>
    <w:p w:rsidR="00950822" w:rsidRPr="00950822" w:rsidRDefault="00950822" w:rsidP="00950822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21.září</w:t>
      </w:r>
      <w:proofErr w:type="gramEnd"/>
    </w:p>
    <w:p w:rsidR="00950822" w:rsidRPr="00950822" w:rsidRDefault="00950822" w:rsidP="00950822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1.září</w:t>
      </w:r>
      <w:proofErr w:type="gramEnd"/>
    </w:p>
    <w:p w:rsidR="00950822" w:rsidRPr="00D76492" w:rsidRDefault="00950822" w:rsidP="00950822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23.září</w:t>
      </w:r>
      <w:proofErr w:type="gramEnd"/>
    </w:p>
    <w:p w:rsidR="00D76492" w:rsidRPr="00950822" w:rsidRDefault="00D76492" w:rsidP="00D76492">
      <w:pPr>
        <w:pStyle w:val="Odstavecseseznamem"/>
        <w:ind w:left="1080"/>
        <w:rPr>
          <w:b/>
          <w:sz w:val="28"/>
          <w:szCs w:val="28"/>
        </w:rPr>
      </w:pPr>
    </w:p>
    <w:p w:rsidR="00950822" w:rsidRPr="00950822" w:rsidRDefault="00950822" w:rsidP="00950822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V zimě slavíme:</w:t>
      </w:r>
    </w:p>
    <w:p w:rsidR="00950822" w:rsidRPr="00950822" w:rsidRDefault="00950822" w:rsidP="00950822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Vánoce</w:t>
      </w:r>
    </w:p>
    <w:p w:rsidR="00950822" w:rsidRPr="00950822" w:rsidRDefault="00950822" w:rsidP="00950822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Den dětí</w:t>
      </w:r>
    </w:p>
    <w:p w:rsidR="00950822" w:rsidRPr="00D76492" w:rsidRDefault="00950822" w:rsidP="00950822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Velikonoce</w:t>
      </w:r>
    </w:p>
    <w:p w:rsidR="00D76492" w:rsidRPr="00950822" w:rsidRDefault="00D76492" w:rsidP="00D76492">
      <w:pPr>
        <w:pStyle w:val="Odstavecseseznamem"/>
        <w:ind w:left="1080"/>
        <w:rPr>
          <w:b/>
          <w:sz w:val="28"/>
          <w:szCs w:val="28"/>
        </w:rPr>
      </w:pPr>
    </w:p>
    <w:p w:rsidR="00950822" w:rsidRPr="00950822" w:rsidRDefault="00950822" w:rsidP="00950822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 K těmto tradičním zimním svátkům patří:</w:t>
      </w:r>
    </w:p>
    <w:p w:rsidR="00950822" w:rsidRPr="00950822" w:rsidRDefault="00950822" w:rsidP="00950822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sníh, stromeček, cukroví</w:t>
      </w:r>
    </w:p>
    <w:p w:rsidR="00950822" w:rsidRPr="00950822" w:rsidRDefault="00950822" w:rsidP="00950822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klaun, balónky, masky</w:t>
      </w:r>
    </w:p>
    <w:p w:rsidR="00950822" w:rsidRPr="00D76492" w:rsidRDefault="00950822" w:rsidP="00950822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vajíčka, beránek, pomlázka</w:t>
      </w:r>
    </w:p>
    <w:p w:rsidR="00D76492" w:rsidRPr="00950822" w:rsidRDefault="00D76492" w:rsidP="00D76492">
      <w:pPr>
        <w:pStyle w:val="Odstavecseseznamem"/>
        <w:ind w:left="1080"/>
        <w:rPr>
          <w:b/>
          <w:sz w:val="28"/>
          <w:szCs w:val="28"/>
        </w:rPr>
      </w:pPr>
    </w:p>
    <w:p w:rsidR="00950822" w:rsidRPr="00950822" w:rsidRDefault="00950822" w:rsidP="00950822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Kamarádi Mikuláše jsou:</w:t>
      </w:r>
    </w:p>
    <w:p w:rsidR="00950822" w:rsidRPr="00950822" w:rsidRDefault="00950822" w:rsidP="00950822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klaun a čerti</w:t>
      </w:r>
    </w:p>
    <w:p w:rsidR="00950822" w:rsidRPr="00950822" w:rsidRDefault="00950822" w:rsidP="00950822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anděl a klaun</w:t>
      </w:r>
    </w:p>
    <w:p w:rsidR="00950822" w:rsidRPr="00D76492" w:rsidRDefault="00950822" w:rsidP="00950822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anděl a čerti</w:t>
      </w:r>
    </w:p>
    <w:p w:rsidR="00D76492" w:rsidRPr="00950822" w:rsidRDefault="00D76492" w:rsidP="00D76492">
      <w:pPr>
        <w:pStyle w:val="Odstavecseseznamem"/>
        <w:ind w:left="1080"/>
        <w:rPr>
          <w:b/>
          <w:sz w:val="28"/>
          <w:szCs w:val="28"/>
        </w:rPr>
      </w:pPr>
    </w:p>
    <w:p w:rsidR="00950822" w:rsidRPr="00950822" w:rsidRDefault="00950822" w:rsidP="00950822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První zimní den připadá </w:t>
      </w:r>
      <w:proofErr w:type="gramStart"/>
      <w:r>
        <w:rPr>
          <w:sz w:val="28"/>
          <w:szCs w:val="28"/>
        </w:rPr>
        <w:t>na</w:t>
      </w:r>
      <w:proofErr w:type="gramEnd"/>
      <w:r>
        <w:rPr>
          <w:sz w:val="28"/>
          <w:szCs w:val="28"/>
        </w:rPr>
        <w:t>:</w:t>
      </w:r>
    </w:p>
    <w:p w:rsidR="00950822" w:rsidRPr="00950822" w:rsidRDefault="00950822" w:rsidP="00950822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1.prosince</w:t>
      </w:r>
      <w:proofErr w:type="gramEnd"/>
    </w:p>
    <w:p w:rsidR="00950822" w:rsidRPr="00950822" w:rsidRDefault="00950822" w:rsidP="00950822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21.prosince</w:t>
      </w:r>
      <w:proofErr w:type="gramEnd"/>
    </w:p>
    <w:p w:rsidR="00950822" w:rsidRPr="00D76492" w:rsidRDefault="00950822" w:rsidP="00950822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31.prosince</w:t>
      </w:r>
      <w:proofErr w:type="gramEnd"/>
    </w:p>
    <w:p w:rsidR="00D76492" w:rsidRDefault="00D76492" w:rsidP="00D76492">
      <w:pPr>
        <w:rPr>
          <w:b/>
          <w:sz w:val="28"/>
          <w:szCs w:val="28"/>
        </w:rPr>
      </w:pPr>
    </w:p>
    <w:p w:rsidR="00D76492" w:rsidRDefault="00D76492" w:rsidP="00D76492">
      <w:pPr>
        <w:rPr>
          <w:b/>
          <w:sz w:val="28"/>
          <w:szCs w:val="28"/>
        </w:rPr>
      </w:pPr>
    </w:p>
    <w:p w:rsidR="00D76492" w:rsidRDefault="00D76492" w:rsidP="00D76492">
      <w:pPr>
        <w:jc w:val="right"/>
      </w:pPr>
      <w:r>
        <w:lastRenderedPageBreak/>
        <w:t xml:space="preserve">                                                                                                                               VY_32_INOVACE_v12-5</w:t>
      </w:r>
    </w:p>
    <w:p w:rsidR="00D76492" w:rsidRDefault="00D76492" w:rsidP="00D76492">
      <w:pPr>
        <w:rPr>
          <w:b/>
          <w:sz w:val="28"/>
          <w:szCs w:val="28"/>
        </w:rPr>
      </w:pPr>
      <w:r>
        <w:rPr>
          <w:b/>
          <w:sz w:val="28"/>
          <w:szCs w:val="28"/>
        </w:rPr>
        <w:t>Řešení:</w:t>
      </w:r>
    </w:p>
    <w:p w:rsidR="00D76492" w:rsidRPr="00D76492" w:rsidRDefault="00D76492" w:rsidP="00D76492">
      <w:pPr>
        <w:pStyle w:val="Odstavecseseznamem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>Na Nový rok začíná nový kalendářní rok</w:t>
      </w:r>
    </w:p>
    <w:p w:rsidR="00D76492" w:rsidRPr="00D76492" w:rsidRDefault="00D76492" w:rsidP="00D76492">
      <w:pPr>
        <w:pStyle w:val="Odstavecseseznamem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První jarní den připadá na </w:t>
      </w:r>
      <w:proofErr w:type="gramStart"/>
      <w:r>
        <w:rPr>
          <w:sz w:val="28"/>
          <w:szCs w:val="28"/>
        </w:rPr>
        <w:t>21.března</w:t>
      </w:r>
      <w:proofErr w:type="gramEnd"/>
    </w:p>
    <w:p w:rsidR="00D76492" w:rsidRPr="00D76492" w:rsidRDefault="00D76492" w:rsidP="00D76492">
      <w:pPr>
        <w:pStyle w:val="Odstavecseseznamem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>Jarní rovnodennost znamená stejně dlouhý den a stejně dlouhou noc</w:t>
      </w:r>
    </w:p>
    <w:p w:rsidR="00D76492" w:rsidRPr="00D76492" w:rsidRDefault="00D76492" w:rsidP="00D76492">
      <w:pPr>
        <w:pStyle w:val="Odstavecseseznamem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>Na jaře slavíme velikonoce</w:t>
      </w:r>
    </w:p>
    <w:p w:rsidR="00D76492" w:rsidRPr="00D76492" w:rsidRDefault="00D76492" w:rsidP="00D76492">
      <w:pPr>
        <w:pStyle w:val="Odstavecseseznamem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>K těmto tradičním jarním svátkům patří pomlázka, vajíčka a mazanec</w:t>
      </w:r>
    </w:p>
    <w:p w:rsidR="00D76492" w:rsidRPr="00D76492" w:rsidRDefault="00D76492" w:rsidP="00D76492">
      <w:pPr>
        <w:pStyle w:val="Odstavecseseznamem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>Mazanec je pečivo</w:t>
      </w:r>
    </w:p>
    <w:p w:rsidR="00D76492" w:rsidRPr="00D76492" w:rsidRDefault="00D76492" w:rsidP="00D76492">
      <w:pPr>
        <w:pStyle w:val="Odstavecseseznamem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První letní den připadá na </w:t>
      </w:r>
      <w:proofErr w:type="gramStart"/>
      <w:r>
        <w:rPr>
          <w:sz w:val="28"/>
          <w:szCs w:val="28"/>
        </w:rPr>
        <w:t>21.června</w:t>
      </w:r>
      <w:proofErr w:type="gramEnd"/>
    </w:p>
    <w:p w:rsidR="00D76492" w:rsidRPr="00D76492" w:rsidRDefault="00D76492" w:rsidP="00D76492">
      <w:pPr>
        <w:pStyle w:val="Odstavecseseznamem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První podzimní den připadá na </w:t>
      </w:r>
      <w:proofErr w:type="gramStart"/>
      <w:r>
        <w:rPr>
          <w:sz w:val="28"/>
          <w:szCs w:val="28"/>
        </w:rPr>
        <w:t>23.září</w:t>
      </w:r>
      <w:proofErr w:type="gramEnd"/>
    </w:p>
    <w:p w:rsidR="00D76492" w:rsidRPr="00D76492" w:rsidRDefault="00D76492" w:rsidP="00D76492">
      <w:pPr>
        <w:pStyle w:val="Odstavecseseznamem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>V zimě slavíme Vánoce</w:t>
      </w:r>
    </w:p>
    <w:p w:rsidR="00D76492" w:rsidRPr="00D76492" w:rsidRDefault="00D76492" w:rsidP="00D76492">
      <w:pPr>
        <w:pStyle w:val="Odstavecseseznamem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 K těmto tradičním zimním svátkům patří sníh, stromeček a cukroví</w:t>
      </w:r>
    </w:p>
    <w:p w:rsidR="00D76492" w:rsidRPr="00D76492" w:rsidRDefault="00D76492" w:rsidP="00D76492">
      <w:pPr>
        <w:pStyle w:val="Odstavecseseznamem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 Kamarádi Mikuláše jsou anděl a čerti</w:t>
      </w:r>
    </w:p>
    <w:p w:rsidR="00D76492" w:rsidRPr="00D76492" w:rsidRDefault="00D76492" w:rsidP="00D76492">
      <w:pPr>
        <w:pStyle w:val="Odstavecseseznamem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 První zimní den připadá na </w:t>
      </w:r>
      <w:proofErr w:type="gramStart"/>
      <w:r>
        <w:rPr>
          <w:sz w:val="28"/>
          <w:szCs w:val="28"/>
        </w:rPr>
        <w:t>21.prosince</w:t>
      </w:r>
      <w:proofErr w:type="gramEnd"/>
    </w:p>
    <w:p w:rsidR="00950822" w:rsidRPr="00950822" w:rsidRDefault="00950822" w:rsidP="00950822">
      <w:pPr>
        <w:pStyle w:val="Odstavecseseznamem"/>
        <w:rPr>
          <w:b/>
          <w:sz w:val="28"/>
          <w:szCs w:val="28"/>
        </w:rPr>
      </w:pPr>
    </w:p>
    <w:p w:rsidR="00701F61" w:rsidRPr="00701F61" w:rsidRDefault="00701F61" w:rsidP="00950822">
      <w:pPr>
        <w:pStyle w:val="Odstavecseseznamem"/>
        <w:ind w:left="1080"/>
        <w:rPr>
          <w:b/>
          <w:sz w:val="28"/>
          <w:szCs w:val="28"/>
        </w:rPr>
      </w:pPr>
    </w:p>
    <w:sectPr w:rsidR="00701F61" w:rsidRPr="00701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A1737"/>
    <w:multiLevelType w:val="hybridMultilevel"/>
    <w:tmpl w:val="35A669D4"/>
    <w:lvl w:ilvl="0" w:tplc="CB227A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244BB4"/>
    <w:multiLevelType w:val="hybridMultilevel"/>
    <w:tmpl w:val="775214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1C40A9"/>
    <w:multiLevelType w:val="hybridMultilevel"/>
    <w:tmpl w:val="712E7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D71A3C"/>
    <w:multiLevelType w:val="hybridMultilevel"/>
    <w:tmpl w:val="CB46F95A"/>
    <w:lvl w:ilvl="0" w:tplc="85823CD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9A2218A"/>
    <w:multiLevelType w:val="hybridMultilevel"/>
    <w:tmpl w:val="89DC47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6F8"/>
    <w:rsid w:val="00530F40"/>
    <w:rsid w:val="005D66F8"/>
    <w:rsid w:val="00701F61"/>
    <w:rsid w:val="00717D73"/>
    <w:rsid w:val="007F0DFB"/>
    <w:rsid w:val="00950822"/>
    <w:rsid w:val="0095569C"/>
    <w:rsid w:val="009A7A12"/>
    <w:rsid w:val="00AD5712"/>
    <w:rsid w:val="00BC7540"/>
    <w:rsid w:val="00D76492"/>
    <w:rsid w:val="00E900FB"/>
    <w:rsid w:val="00FB3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7A1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F0DF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B3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3D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7A1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F0DF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B3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3D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291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ucitel</dc:creator>
  <cp:lastModifiedBy>ucitel</cp:lastModifiedBy>
  <cp:revision>3</cp:revision>
  <cp:lastPrinted>2013-11-07T21:25:00Z</cp:lastPrinted>
  <dcterms:created xsi:type="dcterms:W3CDTF">2013-11-07T21:17:00Z</dcterms:created>
  <dcterms:modified xsi:type="dcterms:W3CDTF">2013-11-07T21:26:00Z</dcterms:modified>
</cp:coreProperties>
</file>