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6" w:rsidRDefault="00E742A6">
      <w:r>
        <w:rPr>
          <w:noProof/>
        </w:rPr>
        <w:drawing>
          <wp:inline distT="0" distB="0" distL="0" distR="0">
            <wp:extent cx="5715000" cy="1400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D6" w:rsidRDefault="00FD72D6" w:rsidP="00811BA4">
      <w:pPr>
        <w:spacing w:line="360" w:lineRule="auto"/>
      </w:pPr>
    </w:p>
    <w:p w:rsidR="00FD72D6" w:rsidRDefault="00FD72D6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 xml:space="preserve">Mgr. Hana </w:t>
      </w:r>
      <w:proofErr w:type="spellStart"/>
      <w:r>
        <w:rPr>
          <w:sz w:val="28"/>
          <w:szCs w:val="28"/>
        </w:rPr>
        <w:t>Výchopňová</w:t>
      </w:r>
      <w:proofErr w:type="spellEnd"/>
    </w:p>
    <w:p w:rsidR="00FD72D6" w:rsidRDefault="00FD72D6" w:rsidP="00811BA4">
      <w:pPr>
        <w:spacing w:line="360" w:lineRule="auto"/>
        <w:rPr>
          <w:sz w:val="28"/>
          <w:szCs w:val="28"/>
        </w:rPr>
      </w:pPr>
    </w:p>
    <w:p w:rsidR="00FD72D6" w:rsidRPr="003539F3" w:rsidRDefault="00FD72D6" w:rsidP="00811BA4">
      <w:pPr>
        <w:spacing w:line="360" w:lineRule="auto"/>
        <w:rPr>
          <w:sz w:val="24"/>
          <w:szCs w:val="24"/>
        </w:rPr>
      </w:pPr>
      <w:r>
        <w:t>DATUM VZNIK</w:t>
      </w:r>
      <w:r w:rsidR="000143C3">
        <w:t xml:space="preserve">U MATERIÁLU:           </w:t>
      </w:r>
      <w:proofErr w:type="gramStart"/>
      <w:r w:rsidR="00803D66">
        <w:t>10.5.2013</w:t>
      </w:r>
      <w:proofErr w:type="gramEnd"/>
    </w:p>
    <w:p w:rsidR="00FD72D6" w:rsidRDefault="00FD72D6" w:rsidP="00811BA4">
      <w:pPr>
        <w:spacing w:line="360" w:lineRule="auto"/>
      </w:pPr>
    </w:p>
    <w:p w:rsidR="00FD72D6" w:rsidRPr="00987F54" w:rsidRDefault="00FD72D6" w:rsidP="00811BA4">
      <w:pPr>
        <w:spacing w:line="360" w:lineRule="auto"/>
        <w:rPr>
          <w:sz w:val="24"/>
          <w:szCs w:val="24"/>
        </w:rPr>
      </w:pPr>
      <w:r>
        <w:t xml:space="preserve">ROČNÍK:  </w:t>
      </w:r>
      <w:r>
        <w:rPr>
          <w:sz w:val="28"/>
          <w:szCs w:val="28"/>
        </w:rPr>
        <w:t xml:space="preserve">                                     2.</w:t>
      </w:r>
    </w:p>
    <w:p w:rsidR="00FD72D6" w:rsidRDefault="00FD72D6" w:rsidP="00811BA4">
      <w:pPr>
        <w:spacing w:line="360" w:lineRule="auto"/>
      </w:pPr>
    </w:p>
    <w:p w:rsidR="00B539CA" w:rsidRDefault="00FD72D6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</w:t>
      </w:r>
      <w:r w:rsidR="0056118C">
        <w:t>III/2 Inovace a zkvalitnění výuky prostřednictvím ICT</w:t>
      </w:r>
      <w:r>
        <w:t xml:space="preserve">  </w:t>
      </w:r>
      <w:r>
        <w:rPr>
          <w:sz w:val="24"/>
          <w:szCs w:val="24"/>
        </w:rPr>
        <w:t xml:space="preserve">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 w:rsidR="0056118C">
        <w:rPr>
          <w:sz w:val="24"/>
          <w:szCs w:val="24"/>
        </w:rPr>
        <w:t>Prvouka –</w:t>
      </w:r>
      <w:r w:rsidR="00803D66">
        <w:rPr>
          <w:sz w:val="24"/>
          <w:szCs w:val="24"/>
        </w:rPr>
        <w:t xml:space="preserve"> Povolání, práce, materiály</w:t>
      </w:r>
    </w:p>
    <w:p w:rsidR="00B539CA" w:rsidRDefault="00B539CA" w:rsidP="00811BA4">
      <w:pPr>
        <w:spacing w:line="360" w:lineRule="auto"/>
      </w:pPr>
    </w:p>
    <w:p w:rsidR="00505E22" w:rsidRDefault="00FD72D6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 w:rsidR="0056118C">
        <w:rPr>
          <w:sz w:val="24"/>
          <w:szCs w:val="24"/>
        </w:rPr>
        <w:t>Výukový materiál je zam</w:t>
      </w:r>
      <w:r w:rsidR="00B539CA">
        <w:rPr>
          <w:sz w:val="24"/>
          <w:szCs w:val="24"/>
        </w:rPr>
        <w:t xml:space="preserve">ěřen na </w:t>
      </w:r>
      <w:r w:rsidR="00803D66">
        <w:rPr>
          <w:sz w:val="24"/>
          <w:szCs w:val="24"/>
        </w:rPr>
        <w:t xml:space="preserve">opakování učiva </w:t>
      </w:r>
    </w:p>
    <w:p w:rsidR="00803D66" w:rsidRDefault="00803D66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povoláních a materiálech</w:t>
      </w:r>
    </w:p>
    <w:p w:rsidR="00803D66" w:rsidRDefault="00803D66" w:rsidP="00811BA4">
      <w:pPr>
        <w:spacing w:line="360" w:lineRule="auto"/>
        <w:rPr>
          <w:sz w:val="24"/>
          <w:szCs w:val="24"/>
        </w:rPr>
      </w:pPr>
    </w:p>
    <w:p w:rsidR="00803D66" w:rsidRDefault="00803D66" w:rsidP="00811BA4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B539CA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B539CA" w:rsidRDefault="00B539CA" w:rsidP="00811BA4">
      <w:pPr>
        <w:spacing w:line="360" w:lineRule="auto"/>
        <w:rPr>
          <w:sz w:val="24"/>
          <w:szCs w:val="24"/>
        </w:rPr>
      </w:pPr>
    </w:p>
    <w:p w:rsidR="00FD72D6" w:rsidRDefault="00B539C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FD72D6" w:rsidRDefault="00FD72D6" w:rsidP="00811BA4">
      <w:pPr>
        <w:spacing w:line="360" w:lineRule="auto"/>
        <w:rPr>
          <w:sz w:val="24"/>
          <w:szCs w:val="24"/>
        </w:rPr>
      </w:pPr>
    </w:p>
    <w:p w:rsidR="0056118C" w:rsidRPr="00987F54" w:rsidRDefault="0056118C" w:rsidP="00811BA4">
      <w:pPr>
        <w:spacing w:line="360" w:lineRule="auto"/>
        <w:rPr>
          <w:sz w:val="24"/>
          <w:szCs w:val="24"/>
        </w:rPr>
      </w:pPr>
    </w:p>
    <w:p w:rsidR="00FD72D6" w:rsidRDefault="00FD72D6" w:rsidP="00811BA4">
      <w:pPr>
        <w:spacing w:line="360" w:lineRule="auto"/>
      </w:pPr>
    </w:p>
    <w:sectPr w:rsidR="00FD72D6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D6" w:rsidRDefault="00FD72D6" w:rsidP="00811BA4">
      <w:pPr>
        <w:spacing w:after="0" w:line="240" w:lineRule="auto"/>
      </w:pPr>
      <w:r>
        <w:separator/>
      </w:r>
    </w:p>
  </w:endnote>
  <w:end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D6" w:rsidRDefault="00FD72D6" w:rsidP="00811BA4">
      <w:pPr>
        <w:spacing w:after="0" w:line="240" w:lineRule="auto"/>
      </w:pPr>
      <w:r>
        <w:separator/>
      </w:r>
    </w:p>
  </w:footnote>
  <w:footnote w:type="continuationSeparator" w:id="0">
    <w:p w:rsidR="00FD72D6" w:rsidRDefault="00FD72D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D6" w:rsidRDefault="00803D66" w:rsidP="00811BA4">
    <w:pPr>
      <w:pStyle w:val="Zhlav"/>
      <w:jc w:val="right"/>
    </w:pPr>
    <w:r>
      <w:tab/>
      <w:t>VY_32_INOVACE_v18-5</w:t>
    </w:r>
  </w:p>
  <w:p w:rsidR="000143C3" w:rsidRDefault="000143C3" w:rsidP="00811BA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143C3"/>
    <w:rsid w:val="000E4F85"/>
    <w:rsid w:val="00336987"/>
    <w:rsid w:val="003539F3"/>
    <w:rsid w:val="00445613"/>
    <w:rsid w:val="004B5994"/>
    <w:rsid w:val="00505E22"/>
    <w:rsid w:val="00514DEE"/>
    <w:rsid w:val="0056118C"/>
    <w:rsid w:val="00750D0E"/>
    <w:rsid w:val="00754B45"/>
    <w:rsid w:val="007A6D86"/>
    <w:rsid w:val="00803D66"/>
    <w:rsid w:val="00811BA4"/>
    <w:rsid w:val="00887871"/>
    <w:rsid w:val="008F3696"/>
    <w:rsid w:val="00906D5A"/>
    <w:rsid w:val="00987F54"/>
    <w:rsid w:val="00A001C5"/>
    <w:rsid w:val="00A01DDD"/>
    <w:rsid w:val="00AB476B"/>
    <w:rsid w:val="00B27565"/>
    <w:rsid w:val="00B539CA"/>
    <w:rsid w:val="00B90200"/>
    <w:rsid w:val="00CE74D1"/>
    <w:rsid w:val="00CF69CA"/>
    <w:rsid w:val="00D55C55"/>
    <w:rsid w:val="00E0556E"/>
    <w:rsid w:val="00E10637"/>
    <w:rsid w:val="00E742A6"/>
    <w:rsid w:val="00FD72D6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20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11BA4"/>
    <w:rPr>
      <w:rFonts w:cs="Times New Roman"/>
    </w:rPr>
  </w:style>
  <w:style w:type="paragraph" w:styleId="Zpat">
    <w:name w:val="footer"/>
    <w:basedOn w:val="Normln"/>
    <w:link w:val="Zpat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11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</cp:revision>
  <cp:lastPrinted>2013-11-07T22:38:00Z</cp:lastPrinted>
  <dcterms:created xsi:type="dcterms:W3CDTF">2013-11-07T22:39:00Z</dcterms:created>
  <dcterms:modified xsi:type="dcterms:W3CDTF">2013-11-07T22:39:00Z</dcterms:modified>
</cp:coreProperties>
</file>